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398" w:rsidRPr="009556ED" w:rsidRDefault="00C42398" w:rsidP="00C42398">
      <w:pPr>
        <w:pStyle w:val="Ttulo1"/>
        <w:shd w:val="clear" w:color="auto" w:fill="004600"/>
        <w:spacing w:line="276" w:lineRule="auto"/>
        <w:jc w:val="both"/>
        <w:rPr>
          <w:rFonts w:asciiTheme="minorHAnsi" w:hAnsiTheme="minorHAnsi" w:cstheme="minorHAnsi"/>
          <w:b/>
          <w:color w:val="FFFFFF" w:themeColor="background1"/>
          <w:sz w:val="28"/>
          <w:szCs w:val="24"/>
        </w:rPr>
      </w:pPr>
      <w:bookmarkStart w:id="0" w:name="_Toc1657684"/>
      <w:bookmarkStart w:id="1" w:name="_Toc11241992"/>
      <w:bookmarkStart w:id="2" w:name="_Toc11426991"/>
      <w:r w:rsidRPr="009556ED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 xml:space="preserve">Anexo D: </w:t>
      </w:r>
      <w:bookmarkStart w:id="3" w:name="_GoBack"/>
      <w:r w:rsidRPr="009556ED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 xml:space="preserve">Equipe designada para execução </w:t>
      </w:r>
      <w:bookmarkEnd w:id="0"/>
      <w:bookmarkEnd w:id="1"/>
      <w:r w:rsidRPr="009556ED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>do Plano de Ação</w:t>
      </w:r>
      <w:bookmarkEnd w:id="2"/>
      <w:r w:rsidRPr="009556ED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 xml:space="preserve"> </w:t>
      </w:r>
      <w:bookmarkEnd w:id="3"/>
    </w:p>
    <w:p w:rsidR="00C42398" w:rsidRDefault="00C42398" w:rsidP="00C42398">
      <w:pPr>
        <w:spacing w:before="240" w:after="240" w:line="276" w:lineRule="auto"/>
        <w:jc w:val="both"/>
        <w:rPr>
          <w:rFonts w:ascii="Calibri" w:eastAsia="Calibri" w:hAnsi="Calibri" w:cs="Calibri"/>
        </w:rPr>
      </w:pPr>
      <w:r w:rsidRPr="008F403F">
        <w:rPr>
          <w:rFonts w:ascii="Calibri" w:eastAsia="Calibri" w:hAnsi="Calibri" w:cs="Calibri"/>
        </w:rPr>
        <w:t xml:space="preserve">Descrever os perfis profissionais da equipe </w:t>
      </w:r>
      <w:r>
        <w:rPr>
          <w:rFonts w:ascii="Calibri" w:eastAsia="Calibri" w:hAnsi="Calibri" w:cs="Calibri"/>
        </w:rPr>
        <w:t xml:space="preserve">envolvidos </w:t>
      </w:r>
      <w:r w:rsidRPr="008F403F">
        <w:rPr>
          <w:rFonts w:ascii="Calibri" w:eastAsia="Calibri" w:hAnsi="Calibri" w:cs="Calibri"/>
        </w:rPr>
        <w:t xml:space="preserve">diretamente </w:t>
      </w:r>
      <w:r>
        <w:rPr>
          <w:rFonts w:ascii="Calibri" w:eastAsia="Calibri" w:hAnsi="Calibri" w:cs="Calibri"/>
        </w:rPr>
        <w:t xml:space="preserve">na execução do Plano de Ação: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40"/>
        <w:gridCol w:w="2137"/>
        <w:gridCol w:w="2162"/>
        <w:gridCol w:w="2155"/>
      </w:tblGrid>
      <w:tr w:rsidR="00C42398" w:rsidTr="00881CCE">
        <w:trPr>
          <w:trHeight w:val="864"/>
        </w:trPr>
        <w:tc>
          <w:tcPr>
            <w:tcW w:w="2434" w:type="dxa"/>
            <w:vAlign w:val="center"/>
          </w:tcPr>
          <w:p w:rsidR="00C42398" w:rsidRPr="00767324" w:rsidRDefault="00C42398" w:rsidP="00881CCE">
            <w:pPr>
              <w:snapToGrid w:val="0"/>
              <w:spacing w:before="120" w:after="12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767324">
              <w:rPr>
                <w:rFonts w:ascii="Calibri" w:eastAsia="Calibri" w:hAnsi="Calibri" w:cs="Calibri"/>
                <w:b/>
                <w:bCs/>
              </w:rPr>
              <w:t>Nome</w:t>
            </w:r>
          </w:p>
        </w:tc>
        <w:tc>
          <w:tcPr>
            <w:tcW w:w="2434" w:type="dxa"/>
            <w:vAlign w:val="center"/>
          </w:tcPr>
          <w:p w:rsidR="00C42398" w:rsidRPr="00767324" w:rsidRDefault="00C42398" w:rsidP="00881CCE">
            <w:pPr>
              <w:snapToGrid w:val="0"/>
              <w:spacing w:before="120" w:after="12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Instituição  e tipo de vínculo</w:t>
            </w:r>
          </w:p>
        </w:tc>
        <w:tc>
          <w:tcPr>
            <w:tcW w:w="2434" w:type="dxa"/>
          </w:tcPr>
          <w:p w:rsidR="00C42398" w:rsidRPr="00767324" w:rsidRDefault="00C42398" w:rsidP="00881CCE">
            <w:pPr>
              <w:snapToGrid w:val="0"/>
              <w:spacing w:before="120" w:after="12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Resumo da experiência profissional</w:t>
            </w:r>
          </w:p>
        </w:tc>
        <w:tc>
          <w:tcPr>
            <w:tcW w:w="2434" w:type="dxa"/>
            <w:vAlign w:val="center"/>
          </w:tcPr>
          <w:p w:rsidR="00C42398" w:rsidRPr="00767324" w:rsidRDefault="00C42398" w:rsidP="00881CCE">
            <w:pPr>
              <w:snapToGrid w:val="0"/>
              <w:spacing w:before="120" w:after="12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767324">
              <w:rPr>
                <w:rFonts w:ascii="Calibri" w:eastAsia="Calibri" w:hAnsi="Calibri" w:cs="Calibri"/>
                <w:b/>
                <w:bCs/>
              </w:rPr>
              <w:t>Atribuições no projeto</w:t>
            </w:r>
          </w:p>
        </w:tc>
      </w:tr>
      <w:tr w:rsidR="00C42398" w:rsidTr="00881CCE">
        <w:tc>
          <w:tcPr>
            <w:tcW w:w="2434" w:type="dxa"/>
          </w:tcPr>
          <w:p w:rsidR="00C42398" w:rsidRDefault="00C42398" w:rsidP="00881CCE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4" w:type="dxa"/>
          </w:tcPr>
          <w:p w:rsidR="00C42398" w:rsidRDefault="00C42398" w:rsidP="00881CCE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4" w:type="dxa"/>
          </w:tcPr>
          <w:p w:rsidR="00C42398" w:rsidRDefault="00C42398" w:rsidP="00881CCE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4" w:type="dxa"/>
          </w:tcPr>
          <w:p w:rsidR="00C42398" w:rsidRDefault="00C42398" w:rsidP="00881CCE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42398" w:rsidTr="00881CCE">
        <w:tc>
          <w:tcPr>
            <w:tcW w:w="2434" w:type="dxa"/>
          </w:tcPr>
          <w:p w:rsidR="00C42398" w:rsidRDefault="00C42398" w:rsidP="00881CCE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4" w:type="dxa"/>
          </w:tcPr>
          <w:p w:rsidR="00C42398" w:rsidRDefault="00C42398" w:rsidP="00881CCE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4" w:type="dxa"/>
          </w:tcPr>
          <w:p w:rsidR="00C42398" w:rsidRDefault="00C42398" w:rsidP="00881CCE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34" w:type="dxa"/>
          </w:tcPr>
          <w:p w:rsidR="00C42398" w:rsidRDefault="00C42398" w:rsidP="00881CCE">
            <w:pPr>
              <w:spacing w:before="240" w:after="240" w:line="276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2D2B42" w:rsidRDefault="002D2B42"/>
    <w:sectPr w:rsidR="002D2B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4D"/>
    <w:rsid w:val="002D2B42"/>
    <w:rsid w:val="004A104D"/>
    <w:rsid w:val="00C4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6B275-DF4F-4674-8094-B6E392BD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398"/>
  </w:style>
  <w:style w:type="paragraph" w:styleId="Ttulo1">
    <w:name w:val="heading 1"/>
    <w:basedOn w:val="Normal"/>
    <w:next w:val="Normal"/>
    <w:link w:val="Ttulo1Char"/>
    <w:qFormat/>
    <w:rsid w:val="00C423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423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comgrade">
    <w:name w:val="Table Grid"/>
    <w:basedOn w:val="Tabelanormal"/>
    <w:uiPriority w:val="39"/>
    <w:rsid w:val="00C4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222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Daniela Leite</cp:lastModifiedBy>
  <cp:revision>2</cp:revision>
  <dcterms:created xsi:type="dcterms:W3CDTF">2019-06-14T20:53:00Z</dcterms:created>
  <dcterms:modified xsi:type="dcterms:W3CDTF">2019-06-14T20:53:00Z</dcterms:modified>
</cp:coreProperties>
</file>